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 xml:space="preserve">With </w:t>
      </w:r>
      <w:r>
        <w:rPr>
          <w:sz w:val="24"/>
          <w:szCs w:val="24"/>
        </w:rPr>
        <w:t>コロナ時代の「こむ</w:t>
      </w:r>
      <w:r>
        <w:rPr>
          <w:sz w:val="24"/>
          <w:szCs w:val="24"/>
        </w:rPr>
        <w:t>1</w:t>
      </w:r>
      <w:r>
        <w:rPr>
          <w:sz w:val="24"/>
          <w:szCs w:val="24"/>
        </w:rPr>
        <w:t>会フェスティバル」の復活に向けて</w:t>
      </w:r>
    </w:p>
    <w:p>
      <w:pPr>
        <w:pStyle w:val="Normal"/>
        <w:jc w:val="right"/>
        <w:rPr>
          <w:szCs w:val="21"/>
        </w:rPr>
      </w:pPr>
      <w:r>
        <w:rPr>
          <w:szCs w:val="21"/>
        </w:rPr>
        <w:t>2022.3.10</w:t>
      </w:r>
    </w:p>
    <w:p>
      <w:pPr>
        <w:pStyle w:val="Normal"/>
        <w:jc w:val="right"/>
        <w:rPr>
          <w:szCs w:val="21"/>
        </w:rPr>
      </w:pPr>
      <w:r>
        <w:rPr>
          <w:szCs w:val="21"/>
        </w:rPr>
        <w:t>交流小委員会（仮称）</w:t>
      </w:r>
    </w:p>
    <w:p>
      <w:pPr>
        <w:pStyle w:val="ListParagraph"/>
        <w:numPr>
          <w:ilvl w:val="0"/>
          <w:numId w:val="1"/>
        </w:numPr>
        <w:jc w:val="left"/>
        <w:rPr>
          <w:szCs w:val="21"/>
        </w:rPr>
      </w:pPr>
      <w:r>
        <w:rPr>
          <w:szCs w:val="21"/>
        </w:rPr>
        <w:t>はじめに</w:t>
      </w:r>
    </w:p>
    <w:p>
      <w:pPr>
        <w:pStyle w:val="Normal"/>
        <w:ind w:left="360" w:firstLine="210"/>
        <w:jc w:val="left"/>
        <w:rPr>
          <w:szCs w:val="21"/>
        </w:rPr>
      </w:pPr>
      <w:r>
        <w:rPr>
          <w:szCs w:val="21"/>
        </w:rPr>
        <w:t>コロナ禍の中</w:t>
      </w:r>
      <w:r>
        <w:rPr>
          <w:szCs w:val="21"/>
        </w:rPr>
        <w:t>2</w:t>
      </w:r>
      <w:r>
        <w:rPr>
          <w:szCs w:val="21"/>
        </w:rPr>
        <w:t>年間こむ１会フェスティバルの開催が出来ていませんが、従来と同じ様な形式による開催は、コロナが完全に収束するまでは不可能だと思われます。そこで</w:t>
      </w:r>
      <w:r>
        <w:rPr>
          <w:szCs w:val="21"/>
        </w:rPr>
        <w:t>With</w:t>
      </w:r>
      <w:r>
        <w:rPr>
          <w:szCs w:val="21"/>
        </w:rPr>
        <w:t>　コロナを前提にしたフェスティバルの可能性について交流委員会（仮称）で検討しました。</w:t>
      </w:r>
    </w:p>
    <w:p>
      <w:pPr>
        <w:pStyle w:val="Normal"/>
        <w:jc w:val="left"/>
        <w:rPr>
          <w:szCs w:val="21"/>
        </w:rPr>
      </w:pPr>
      <w:r>
        <w:rPr>
          <w:szCs w:val="21"/>
        </w:rPr>
        <w:t>２．フェスティバルの目的と過去の実績</w:t>
      </w:r>
    </w:p>
    <w:p>
      <w:pPr>
        <w:pStyle w:val="Normal"/>
        <w:ind w:left="420" w:hanging="420"/>
        <w:jc w:val="left"/>
        <w:rPr>
          <w:szCs w:val="21"/>
        </w:rPr>
      </w:pPr>
      <w:r>
        <w:rPr>
          <w:szCs w:val="21"/>
        </w:rPr>
        <w:t>　　　フェスティバルは当初こむ１会の仲間の交流を目的に開催されました。その後地域社会との交流も目的に加え、広く</w:t>
      </w:r>
      <w:r>
        <w:rPr>
          <w:szCs w:val="21"/>
        </w:rPr>
        <w:t>PR</w:t>
      </w:r>
      <w:r>
        <w:rPr>
          <w:szCs w:val="21"/>
        </w:rPr>
        <w:t>を行い、多くの方々に参加して頂いて来ました。しかしこの</w:t>
      </w:r>
      <w:r>
        <w:rPr>
          <w:szCs w:val="21"/>
        </w:rPr>
        <w:t>2</w:t>
      </w:r>
      <w:r>
        <w:rPr>
          <w:szCs w:val="21"/>
        </w:rPr>
        <w:t>年間は、コロナ禍の中、従来型の開催は断念せざるを得ない状況に有ります。</w:t>
      </w:r>
    </w:p>
    <w:p>
      <w:pPr>
        <w:pStyle w:val="Normal"/>
        <w:ind w:left="420" w:hanging="420"/>
        <w:jc w:val="left"/>
        <w:rPr>
          <w:szCs w:val="21"/>
        </w:rPr>
      </w:pPr>
      <w:r>
        <w:rPr>
          <w:szCs w:val="21"/>
        </w:rPr>
        <w:t>３．今後のフェスティバルの在り方の検討</w:t>
      </w:r>
    </w:p>
    <w:p>
      <w:pPr>
        <w:pStyle w:val="Normal"/>
        <w:ind w:left="420" w:hanging="420"/>
        <w:jc w:val="left"/>
        <w:rPr>
          <w:szCs w:val="21"/>
        </w:rPr>
      </w:pPr>
      <w:r>
        <w:rPr>
          <w:szCs w:val="21"/>
        </w:rPr>
        <w:t>　　　当面コロナ禍が完全に収束するのは難しい状況にある中、「</w:t>
      </w:r>
      <w:r>
        <w:rPr>
          <w:szCs w:val="21"/>
        </w:rPr>
        <w:t>With</w:t>
      </w:r>
      <w:r>
        <w:rPr>
          <w:szCs w:val="21"/>
        </w:rPr>
        <w:t>　コロナ時代」を前提としてフェスティバルを検討するのが得策との考えに至りました。</w:t>
      </w:r>
    </w:p>
    <w:p>
      <w:pPr>
        <w:pStyle w:val="Normal"/>
        <w:ind w:left="420" w:hanging="420"/>
        <w:jc w:val="left"/>
        <w:rPr>
          <w:szCs w:val="21"/>
        </w:rPr>
      </w:pPr>
      <w:r>
        <w:rPr>
          <w:szCs w:val="21"/>
        </w:rPr>
        <w:t>　　　コロナは社会生活、経済活動に多大の制限を強いる結果になりましたが、その皺寄せは、未来を背負う子供たちに大きくのしかかっています。その子供たちが地域社会で仲間同士楽しく集い、そして「ボランティア活動」に触れて、学んでもらう場にフェスティバルを活用してはどうかとの提案です。</w:t>
      </w:r>
    </w:p>
    <w:p>
      <w:pPr>
        <w:pStyle w:val="Normal"/>
        <w:ind w:left="420" w:hanging="420"/>
        <w:jc w:val="left"/>
        <w:rPr>
          <w:szCs w:val="21"/>
        </w:rPr>
      </w:pPr>
      <w:r>
        <w:rPr>
          <w:szCs w:val="21"/>
        </w:rPr>
        <w:t>　　　子どもたちに今我々が実行しているボランティア活動に触れてもらい、その魅力や意義を感じてもらうことは、こむ</w:t>
      </w:r>
      <w:r>
        <w:rPr>
          <w:szCs w:val="21"/>
        </w:rPr>
        <w:t>1</w:t>
      </w:r>
      <w:r>
        <w:rPr>
          <w:szCs w:val="21"/>
        </w:rPr>
        <w:t>会メンバーにとっても意義ある活動になると思われます。</w:t>
      </w:r>
    </w:p>
    <w:p>
      <w:pPr>
        <w:pStyle w:val="Normal"/>
        <w:ind w:left="420" w:hanging="420"/>
        <w:jc w:val="left"/>
        <w:rPr>
          <w:szCs w:val="21"/>
        </w:rPr>
      </w:pPr>
      <w:r>
        <w:rPr>
          <w:szCs w:val="21"/>
        </w:rPr>
        <w:t>４．具体的な内容の検討</w:t>
      </w:r>
    </w:p>
    <w:p>
      <w:pPr>
        <w:pStyle w:val="Normal"/>
        <w:ind w:left="420" w:hanging="420"/>
        <w:jc w:val="left"/>
        <w:rPr>
          <w:szCs w:val="21"/>
        </w:rPr>
      </w:pPr>
      <w:r>
        <w:rPr>
          <w:szCs w:val="21"/>
        </w:rPr>
        <w:t>　</w:t>
      </w:r>
      <w:r>
        <w:rPr>
          <w:szCs w:val="21"/>
        </w:rPr>
        <w:t>4</w:t>
      </w:r>
      <w:r>
        <w:rPr>
          <w:szCs w:val="21"/>
        </w:rPr>
        <w:t>・</w:t>
      </w:r>
      <w:r>
        <w:rPr>
          <w:szCs w:val="21"/>
        </w:rPr>
        <w:t>1</w:t>
      </w:r>
      <w:r>
        <w:rPr>
          <w:szCs w:val="21"/>
        </w:rPr>
        <w:t>参加者及び参加希望サークル…三蜜を避ける配慮を行うことを前提とする。</w:t>
      </w:r>
    </w:p>
    <w:p>
      <w:pPr>
        <w:pStyle w:val="ListParagraph"/>
        <w:numPr>
          <w:ilvl w:val="0"/>
          <w:numId w:val="2"/>
        </w:numPr>
        <w:jc w:val="left"/>
        <w:rPr>
          <w:szCs w:val="21"/>
        </w:rPr>
      </w:pPr>
      <w:r>
        <w:rPr>
          <w:szCs w:val="21"/>
        </w:rPr>
        <w:t>参加対象は子供達（幼児～高校生）にフォーカスし、必要に応じ保護者の参加を認める。</w:t>
      </w:r>
    </w:p>
    <w:p>
      <w:pPr>
        <w:pStyle w:val="ListParagraph"/>
        <w:numPr>
          <w:ilvl w:val="0"/>
          <w:numId w:val="2"/>
        </w:numPr>
        <w:jc w:val="left"/>
        <w:rPr>
          <w:szCs w:val="21"/>
        </w:rPr>
      </w:pPr>
      <w:r>
        <w:rPr>
          <w:szCs w:val="21"/>
        </w:rPr>
        <w:t>こむ１会加入サークルは全て対象として、参加希望サークルを募集する。</w:t>
      </w:r>
    </w:p>
    <w:p>
      <w:pPr>
        <w:pStyle w:val="Normal"/>
        <w:ind w:firstLine="210"/>
        <w:jc w:val="left"/>
        <w:rPr>
          <w:szCs w:val="21"/>
        </w:rPr>
      </w:pPr>
      <w:r>
        <w:rPr>
          <w:szCs w:val="21"/>
        </w:rPr>
        <w:t>4</w:t>
      </w:r>
      <w:r>
        <w:rPr>
          <w:szCs w:val="21"/>
        </w:rPr>
        <w:t>・</w:t>
      </w:r>
      <w:r>
        <w:rPr>
          <w:szCs w:val="21"/>
        </w:rPr>
        <w:t>2</w:t>
      </w:r>
      <w:r>
        <w:rPr>
          <w:szCs w:val="21"/>
        </w:rPr>
        <w:t>参加サークル例</w:t>
      </w:r>
    </w:p>
    <w:p>
      <w:pPr>
        <w:pStyle w:val="ListParagraph"/>
        <w:numPr>
          <w:ilvl w:val="0"/>
          <w:numId w:val="3"/>
        </w:numPr>
        <w:jc w:val="left"/>
        <w:rPr>
          <w:szCs w:val="21"/>
        </w:rPr>
      </w:pPr>
      <w:r>
        <w:rPr>
          <w:szCs w:val="21"/>
        </w:rPr>
        <w:t>子ども食堂（子ども食堂の</w:t>
      </w:r>
      <w:r>
        <w:rPr>
          <w:szCs w:val="21"/>
        </w:rPr>
        <w:t>PR</w:t>
      </w:r>
      <w:r>
        <w:rPr>
          <w:szCs w:val="21"/>
        </w:rPr>
        <w:t>と安価な食事の提供）</w:t>
      </w:r>
    </w:p>
    <w:p>
      <w:pPr>
        <w:pStyle w:val="ListParagraph"/>
        <w:numPr>
          <w:ilvl w:val="0"/>
          <w:numId w:val="3"/>
        </w:numPr>
        <w:jc w:val="left"/>
        <w:rPr>
          <w:szCs w:val="21"/>
        </w:rPr>
      </w:pPr>
      <w:r>
        <w:rPr>
          <w:szCs w:val="21"/>
        </w:rPr>
        <w:t>ブース内で活動内容の展示・紹介（楽しく学ぶためには参加型が良い）</w:t>
      </w:r>
    </w:p>
    <w:p>
      <w:pPr>
        <w:pStyle w:val="ListParagraph"/>
        <w:numPr>
          <w:ilvl w:val="0"/>
          <w:numId w:val="3"/>
        </w:numPr>
        <w:jc w:val="left"/>
        <w:rPr>
          <w:szCs w:val="21"/>
        </w:rPr>
      </w:pPr>
      <w:r>
        <w:rPr>
          <w:szCs w:val="21"/>
        </w:rPr>
        <w:t>楽器演奏、歌等の活動紹介（従来のような</w:t>
      </w:r>
      <w:r>
        <w:rPr>
          <w:szCs w:val="21"/>
        </w:rPr>
        <w:t>3</w:t>
      </w:r>
      <w:r>
        <w:rPr>
          <w:szCs w:val="21"/>
        </w:rPr>
        <w:t>階か路上ライブ形式）</w:t>
      </w:r>
    </w:p>
    <w:p>
      <w:pPr>
        <w:pStyle w:val="Normal"/>
        <w:ind w:firstLine="210"/>
        <w:jc w:val="left"/>
        <w:rPr>
          <w:szCs w:val="21"/>
        </w:rPr>
      </w:pPr>
      <w:r>
        <w:rPr>
          <w:szCs w:val="21"/>
        </w:rPr>
        <w:t>4</w:t>
      </w:r>
      <w:r>
        <w:rPr>
          <w:szCs w:val="21"/>
        </w:rPr>
        <w:t>・</w:t>
      </w:r>
      <w:r>
        <w:rPr>
          <w:szCs w:val="21"/>
        </w:rPr>
        <w:t>3</w:t>
      </w:r>
      <w:r>
        <w:rPr>
          <w:szCs w:val="21"/>
        </w:rPr>
        <w:t>検討スケジュール</w:t>
      </w:r>
    </w:p>
    <w:p>
      <w:pPr>
        <w:pStyle w:val="Normal"/>
        <w:ind w:firstLine="210"/>
        <w:jc w:val="left"/>
        <w:rPr>
          <w:szCs w:val="21"/>
        </w:rPr>
      </w:pPr>
      <w:r>
        <w:rPr>
          <w:szCs w:val="21"/>
        </w:rPr>
        <w:t>　　別紙を参考にしてください。</w:t>
      </w:r>
    </w:p>
    <w:p>
      <w:pPr>
        <w:pStyle w:val="Normal"/>
        <w:ind w:right="840" w:firstLine="210"/>
        <w:jc w:val="right"/>
        <w:rPr/>
      </w:pPr>
      <w:r>
        <w:rPr>
          <w:szCs w:val="21"/>
        </w:rPr>
        <w:t>　　　　　　　　　　　　　　　　　　　　　　　　　　　　　　　　以上</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lvl w:ilvl="0">
      <w:start w:val="1"/>
      <w:numFmt w:val="decimalFullWidth"/>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
    <w:lvl w:ilvl="0">
      <w:start w:val="1"/>
      <w:numFmt w:val="decimalFullWidth"/>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8a59d9"/>
    <w:rPr/>
  </w:style>
  <w:style w:type="paragraph" w:styleId="Style15">
    <w:name w:val="見出し"/>
    <w:basedOn w:val="Normal"/>
    <w:next w:val="Style16"/>
    <w:qFormat/>
    <w:pPr>
      <w:keepNext w:val="true"/>
      <w:spacing w:before="240" w:after="120"/>
    </w:pPr>
    <w:rPr>
      <w:rFonts w:ascii="Liberation Sans" w:hAnsi="Liberation Sans" w:eastAsia="ＭＳ 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Date">
    <w:name w:val="Date"/>
    <w:basedOn w:val="Normal"/>
    <w:next w:val="Normal"/>
    <w:link w:val="a4"/>
    <w:uiPriority w:val="99"/>
    <w:semiHidden/>
    <w:unhideWhenUsed/>
    <w:qFormat/>
    <w:rsid w:val="008a59d9"/>
    <w:pPr/>
    <w:rPr/>
  </w:style>
  <w:style w:type="paragraph" w:styleId="ListParagraph">
    <w:name w:val="List Paragraph"/>
    <w:basedOn w:val="Normal"/>
    <w:uiPriority w:val="34"/>
    <w:qFormat/>
    <w:rsid w:val="008a59d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LibreOffice/6.3.2.2$Windows_X86_64 LibreOffice_project/98b30e735bda24bc04ab42594c85f7fd8be07b9c</Application>
  <Pages>1</Pages>
  <Words>849</Words>
  <Characters>868</Characters>
  <CharactersWithSpaces>918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2022-03-06T01:39:00Z</dcterms:created>
  <dc:creator>洋祐 松崎</dc:creator>
  <dc:description/>
  <dc:language>ja-JP</dc:language>
  <cp:lastModifiedBy>洋祐 松崎</cp:lastModifiedBy>
  <cp:lastPrinted>2022-03-06T01:44:00Z</cp:lastPrinted>
  <dcterms:modified xsi:type="dcterms:W3CDTF">2022-03-06T01:45:00Z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